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8"/>
        <w:gridCol w:w="947"/>
        <w:gridCol w:w="950"/>
        <w:gridCol w:w="951"/>
        <w:gridCol w:w="953"/>
        <w:gridCol w:w="953"/>
        <w:gridCol w:w="953"/>
        <w:gridCol w:w="953"/>
        <w:gridCol w:w="953"/>
        <w:gridCol w:w="1120"/>
      </w:tblGrid>
      <w:tr w:rsidR="00F71A3D" w:rsidRPr="006E044E" w:rsidTr="00A1165C">
        <w:trPr>
          <w:trHeight w:val="365"/>
        </w:trPr>
        <w:tc>
          <w:tcPr>
            <w:tcW w:w="2098" w:type="dxa"/>
            <w:tcBorders>
              <w:top w:val="single" w:sz="4" w:space="0" w:color="auto"/>
              <w:left w:val="single" w:sz="4" w:space="0" w:color="auto"/>
              <w:bottom w:val="single" w:sz="4" w:space="0" w:color="auto"/>
              <w:right w:val="single" w:sz="4" w:space="0" w:color="auto"/>
            </w:tcBorders>
            <w:vAlign w:val="center"/>
            <w:hideMark/>
          </w:tcPr>
          <w:p w:rsidR="00F71A3D" w:rsidRPr="006E044E" w:rsidRDefault="00F71A3D" w:rsidP="00C909CE">
            <w:pPr>
              <w:spacing w:after="0" w:line="240" w:lineRule="auto"/>
              <w:jc w:val="center"/>
              <w:rPr>
                <w:rFonts w:ascii="Tw Cen MT" w:hAnsi="Tw Cen MT"/>
                <w:b/>
                <w:sz w:val="32"/>
                <w:szCs w:val="32"/>
                <w:lang w:val="en-IN"/>
              </w:rPr>
            </w:pPr>
            <w:r w:rsidRPr="006E044E">
              <w:rPr>
                <w:rFonts w:ascii="Tw Cen MT" w:hAnsi="Tw Cen MT"/>
                <w:b/>
                <w:sz w:val="32"/>
                <w:szCs w:val="32"/>
              </w:rPr>
              <w:t>Subject Code 22</w:t>
            </w:r>
            <w:r w:rsidR="00D01062" w:rsidRPr="006E044E">
              <w:rPr>
                <w:rFonts w:ascii="Tw Cen MT" w:hAnsi="Tw Cen MT"/>
                <w:b/>
                <w:sz w:val="32"/>
                <w:szCs w:val="32"/>
              </w:rPr>
              <w:t>E</w:t>
            </w:r>
            <w:r w:rsidR="00DD2F91" w:rsidRPr="006E044E">
              <w:rPr>
                <w:rFonts w:ascii="Tw Cen MT" w:hAnsi="Tw Cen MT"/>
                <w:b/>
                <w:sz w:val="32"/>
                <w:szCs w:val="32"/>
              </w:rPr>
              <w:t>S1</w:t>
            </w:r>
            <w:r w:rsidR="00D01062" w:rsidRPr="006E044E">
              <w:rPr>
                <w:rFonts w:ascii="Tw Cen MT" w:hAnsi="Tw Cen MT"/>
                <w:b/>
                <w:sz w:val="32"/>
                <w:szCs w:val="32"/>
              </w:rPr>
              <w:t>EE</w:t>
            </w:r>
            <w:r w:rsidR="00DD2F91" w:rsidRPr="006E044E">
              <w:rPr>
                <w:rFonts w:ascii="Tw Cen MT" w:hAnsi="Tw Cen MT"/>
                <w:b/>
                <w:sz w:val="32"/>
                <w:szCs w:val="32"/>
              </w:rPr>
              <w:t>20</w:t>
            </w:r>
            <w:r w:rsidR="00D01062" w:rsidRPr="006E044E">
              <w:rPr>
                <w:rFonts w:ascii="Tw Cen MT" w:hAnsi="Tw Cen MT"/>
                <w:b/>
                <w:sz w:val="32"/>
                <w:szCs w:val="32"/>
              </w:rPr>
              <w:t>1</w:t>
            </w:r>
          </w:p>
        </w:tc>
        <w:tc>
          <w:tcPr>
            <w:tcW w:w="947" w:type="dxa"/>
            <w:tcBorders>
              <w:top w:val="nil"/>
              <w:left w:val="single" w:sz="4" w:space="0" w:color="auto"/>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0" w:type="dxa"/>
            <w:tcBorders>
              <w:top w:val="nil"/>
              <w:left w:val="nil"/>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1" w:type="dxa"/>
            <w:tcBorders>
              <w:top w:val="nil"/>
              <w:left w:val="nil"/>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3" w:type="dxa"/>
            <w:tcBorders>
              <w:top w:val="nil"/>
              <w:left w:val="nil"/>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3" w:type="dxa"/>
            <w:tcBorders>
              <w:top w:val="nil"/>
              <w:left w:val="nil"/>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3" w:type="dxa"/>
            <w:tcBorders>
              <w:top w:val="nil"/>
              <w:left w:val="nil"/>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3" w:type="dxa"/>
            <w:tcBorders>
              <w:top w:val="nil"/>
              <w:left w:val="nil"/>
              <w:bottom w:val="nil"/>
              <w:right w:val="nil"/>
            </w:tcBorders>
          </w:tcPr>
          <w:p w:rsidR="00F71A3D" w:rsidRPr="006E044E" w:rsidRDefault="00F71A3D" w:rsidP="00C909CE">
            <w:pPr>
              <w:spacing w:after="0" w:line="240" w:lineRule="auto"/>
              <w:jc w:val="center"/>
              <w:rPr>
                <w:rFonts w:ascii="Tw Cen MT" w:hAnsi="Tw Cen MT"/>
                <w:sz w:val="32"/>
                <w:szCs w:val="32"/>
                <w:lang w:val="en-IN"/>
              </w:rPr>
            </w:pPr>
          </w:p>
        </w:tc>
        <w:tc>
          <w:tcPr>
            <w:tcW w:w="953" w:type="dxa"/>
            <w:tcBorders>
              <w:top w:val="nil"/>
              <w:left w:val="nil"/>
              <w:bottom w:val="nil"/>
              <w:right w:val="single" w:sz="4" w:space="0" w:color="auto"/>
            </w:tcBorders>
          </w:tcPr>
          <w:p w:rsidR="00F71A3D" w:rsidRPr="006E044E" w:rsidRDefault="00F71A3D" w:rsidP="00C909CE">
            <w:pPr>
              <w:spacing w:after="0" w:line="240" w:lineRule="auto"/>
              <w:jc w:val="center"/>
              <w:rPr>
                <w:rFonts w:ascii="Tw Cen MT" w:hAnsi="Tw Cen MT"/>
                <w:sz w:val="32"/>
                <w:szCs w:val="32"/>
                <w:lang w:val="en-IN"/>
              </w:rPr>
            </w:pPr>
          </w:p>
        </w:tc>
        <w:tc>
          <w:tcPr>
            <w:tcW w:w="1120" w:type="dxa"/>
            <w:tcBorders>
              <w:top w:val="single" w:sz="4" w:space="0" w:color="auto"/>
              <w:left w:val="single" w:sz="4" w:space="0" w:color="auto"/>
              <w:bottom w:val="single" w:sz="4" w:space="0" w:color="auto"/>
              <w:right w:val="single" w:sz="4" w:space="0" w:color="auto"/>
            </w:tcBorders>
            <w:vAlign w:val="center"/>
            <w:hideMark/>
          </w:tcPr>
          <w:p w:rsidR="00F71A3D" w:rsidRPr="006E044E" w:rsidRDefault="00F71A3D" w:rsidP="00C909CE">
            <w:pPr>
              <w:spacing w:after="0" w:line="240" w:lineRule="auto"/>
              <w:jc w:val="center"/>
              <w:rPr>
                <w:rFonts w:ascii="Tw Cen MT" w:hAnsi="Tw Cen MT"/>
                <w:b/>
                <w:sz w:val="32"/>
                <w:szCs w:val="32"/>
                <w:lang w:val="en-IN"/>
              </w:rPr>
            </w:pPr>
            <w:r w:rsidRPr="006E044E">
              <w:rPr>
                <w:rFonts w:ascii="Tw Cen MT" w:hAnsi="Tw Cen MT"/>
                <w:b/>
                <w:sz w:val="36"/>
                <w:szCs w:val="36"/>
              </w:rPr>
              <w:t>R22</w:t>
            </w:r>
          </w:p>
        </w:tc>
      </w:tr>
    </w:tbl>
    <w:p w:rsidR="00F71A3D" w:rsidRPr="006E044E" w:rsidRDefault="00F71A3D" w:rsidP="00F71A3D">
      <w:pPr>
        <w:spacing w:after="0" w:line="240" w:lineRule="auto"/>
        <w:jc w:val="center"/>
        <w:rPr>
          <w:rFonts w:ascii="Tw Cen MT" w:hAnsi="Tw Cen MT"/>
          <w:b/>
          <w:sz w:val="32"/>
          <w:szCs w:val="32"/>
          <w:lang w:val="en-IN"/>
        </w:rPr>
      </w:pPr>
      <w:r w:rsidRPr="006E044E">
        <w:rPr>
          <w:rFonts w:ascii="Tw Cen MT" w:hAnsi="Tw Cen MT"/>
          <w:b/>
          <w:sz w:val="32"/>
          <w:szCs w:val="32"/>
        </w:rPr>
        <w:t>VNR VIGNANA JYOTHI INSTITUTE OF ENGINEERING AND TECHNOLOGY</w:t>
      </w:r>
    </w:p>
    <w:p w:rsidR="00F71A3D" w:rsidRPr="006E044E" w:rsidRDefault="00F71A3D" w:rsidP="00F71A3D">
      <w:pPr>
        <w:spacing w:after="0" w:line="240" w:lineRule="auto"/>
        <w:jc w:val="center"/>
        <w:rPr>
          <w:rFonts w:ascii="Tw Cen MT" w:hAnsi="Tw Cen MT"/>
          <w:sz w:val="32"/>
          <w:szCs w:val="32"/>
        </w:rPr>
      </w:pPr>
      <w:r w:rsidRPr="006E044E">
        <w:rPr>
          <w:rFonts w:ascii="Tw Cen MT" w:hAnsi="Tw Cen MT"/>
          <w:sz w:val="32"/>
          <w:szCs w:val="32"/>
        </w:rPr>
        <w:t>(AUTONOMOUS)</w:t>
      </w:r>
    </w:p>
    <w:p w:rsidR="00F71A3D" w:rsidRPr="0024642B" w:rsidRDefault="007611E3" w:rsidP="00F71A3D">
      <w:pPr>
        <w:spacing w:after="0" w:line="240" w:lineRule="auto"/>
        <w:jc w:val="center"/>
        <w:rPr>
          <w:rFonts w:ascii="Tw Cen MT" w:hAnsi="Tw Cen MT"/>
          <w:sz w:val="32"/>
          <w:szCs w:val="32"/>
        </w:rPr>
      </w:pPr>
      <w:r w:rsidRPr="0024642B">
        <w:rPr>
          <w:rFonts w:ascii="Tw Cen MT" w:hAnsi="Tw Cen MT"/>
          <w:sz w:val="28"/>
          <w:szCs w:val="28"/>
        </w:rPr>
        <w:t>B.Tech. II Year I Semester Regular/Supplementary Examinations, December, 2025</w:t>
      </w:r>
    </w:p>
    <w:p w:rsidR="00F71A3D" w:rsidRPr="006E044E" w:rsidRDefault="00D01062" w:rsidP="00F71A3D">
      <w:pPr>
        <w:spacing w:after="0" w:line="240" w:lineRule="auto"/>
        <w:jc w:val="center"/>
        <w:rPr>
          <w:rFonts w:ascii="Tw Cen MT" w:hAnsi="Tw Cen MT"/>
          <w:b/>
          <w:sz w:val="32"/>
          <w:szCs w:val="32"/>
        </w:rPr>
      </w:pPr>
      <w:r w:rsidRPr="006E044E">
        <w:rPr>
          <w:rFonts w:ascii="Tw Cen MT" w:hAnsi="Tw Cen MT"/>
          <w:b/>
          <w:sz w:val="32"/>
          <w:szCs w:val="32"/>
        </w:rPr>
        <w:t>FUNDAMENTALS OF ELECTRICAL ENGINEERING</w:t>
      </w:r>
    </w:p>
    <w:p w:rsidR="00F71A3D" w:rsidRPr="006E044E" w:rsidRDefault="00F71A3D" w:rsidP="00F71A3D">
      <w:pPr>
        <w:spacing w:after="0" w:line="240" w:lineRule="auto"/>
        <w:jc w:val="center"/>
        <w:rPr>
          <w:rFonts w:ascii="Tw Cen MT" w:hAnsi="Tw Cen MT"/>
          <w:sz w:val="32"/>
          <w:szCs w:val="32"/>
        </w:rPr>
      </w:pPr>
      <w:r w:rsidRPr="006E044E">
        <w:rPr>
          <w:rFonts w:ascii="Tw Cen MT" w:hAnsi="Tw Cen MT"/>
          <w:sz w:val="32"/>
          <w:szCs w:val="32"/>
        </w:rPr>
        <w:t>(</w:t>
      </w:r>
      <w:r w:rsidR="005916C7" w:rsidRPr="006E044E">
        <w:rPr>
          <w:rFonts w:ascii="Tw Cen MT" w:hAnsi="Tw Cen MT"/>
          <w:sz w:val="32"/>
          <w:szCs w:val="32"/>
        </w:rPr>
        <w:t>E</w:t>
      </w:r>
      <w:r w:rsidR="00D01062" w:rsidRPr="006E044E">
        <w:rPr>
          <w:rFonts w:ascii="Tw Cen MT" w:hAnsi="Tw Cen MT"/>
          <w:sz w:val="32"/>
          <w:szCs w:val="32"/>
        </w:rPr>
        <w:t>I</w:t>
      </w:r>
      <w:r w:rsidR="005916C7" w:rsidRPr="006E044E">
        <w:rPr>
          <w:rFonts w:ascii="Tw Cen MT" w:hAnsi="Tw Cen MT"/>
          <w:sz w:val="32"/>
          <w:szCs w:val="32"/>
        </w:rPr>
        <w:t>E</w:t>
      </w:r>
      <w:r w:rsidRPr="006E044E">
        <w:rPr>
          <w:rFonts w:ascii="Tw Cen MT" w:hAnsi="Tw Cen MT"/>
          <w:sz w:val="32"/>
          <w:szCs w:val="32"/>
        </w:rPr>
        <w:t>)</w:t>
      </w:r>
    </w:p>
    <w:p w:rsidR="00F71A3D" w:rsidRPr="006E044E" w:rsidRDefault="00F71A3D" w:rsidP="00F71A3D">
      <w:pPr>
        <w:spacing w:after="0" w:line="240" w:lineRule="auto"/>
        <w:rPr>
          <w:rFonts w:ascii="Tw Cen MT" w:hAnsi="Tw Cen MT" w:cs="Arial"/>
          <w:b/>
          <w:sz w:val="32"/>
          <w:szCs w:val="32"/>
          <w:lang w:eastAsia="en-IN"/>
        </w:rPr>
      </w:pPr>
      <w:r w:rsidRPr="0035237F">
        <w:rPr>
          <w:rFonts w:ascii="Tw Cen MT" w:hAnsi="Tw Cen MT" w:cs="Arial"/>
          <w:b/>
          <w:sz w:val="28"/>
          <w:szCs w:val="28"/>
          <w:lang w:eastAsia="en-IN"/>
        </w:rPr>
        <w:t xml:space="preserve">Time: 3 hours                                                        </w:t>
      </w:r>
      <w:r w:rsidRPr="0035237F">
        <w:rPr>
          <w:rFonts w:ascii="Tw Cen MT" w:hAnsi="Tw Cen MT" w:cs="Arial"/>
          <w:b/>
          <w:sz w:val="28"/>
          <w:szCs w:val="28"/>
          <w:lang w:eastAsia="en-IN"/>
        </w:rPr>
        <w:tab/>
      </w:r>
      <w:r w:rsidR="0035237F" w:rsidRPr="0035237F">
        <w:rPr>
          <w:rFonts w:ascii="Tw Cen MT" w:hAnsi="Tw Cen MT" w:cs="Arial"/>
          <w:b/>
          <w:sz w:val="28"/>
          <w:szCs w:val="28"/>
          <w:lang w:eastAsia="en-IN"/>
        </w:rPr>
        <w:tab/>
      </w:r>
      <w:r w:rsidR="0035237F" w:rsidRPr="0035237F">
        <w:rPr>
          <w:rFonts w:ascii="Tw Cen MT" w:hAnsi="Tw Cen MT" w:cs="Arial"/>
          <w:b/>
          <w:sz w:val="28"/>
          <w:szCs w:val="28"/>
          <w:lang w:eastAsia="en-IN"/>
        </w:rPr>
        <w:tab/>
      </w:r>
      <w:r w:rsidR="0035237F">
        <w:rPr>
          <w:rFonts w:ascii="Tw Cen MT" w:hAnsi="Tw Cen MT" w:cs="Arial"/>
          <w:b/>
          <w:sz w:val="28"/>
          <w:szCs w:val="28"/>
          <w:lang w:eastAsia="en-IN"/>
        </w:rPr>
        <w:tab/>
      </w:r>
      <w:r w:rsidRPr="0035237F">
        <w:rPr>
          <w:rFonts w:ascii="Tw Cen MT" w:hAnsi="Tw Cen MT" w:cs="Arial"/>
          <w:b/>
          <w:sz w:val="28"/>
          <w:szCs w:val="28"/>
          <w:lang w:eastAsia="en-IN"/>
        </w:rPr>
        <w:t>Max. Marks: 60</w:t>
      </w:r>
    </w:p>
    <w:p w:rsidR="00F71A3D" w:rsidRPr="006E044E" w:rsidRDefault="00F71A3D" w:rsidP="00F71A3D">
      <w:pPr>
        <w:spacing w:after="0" w:line="240" w:lineRule="auto"/>
        <w:rPr>
          <w:rFonts w:ascii="Times New Roman" w:hAnsi="Times New Roman" w:cs="Times New Roman"/>
          <w:bCs/>
          <w:i/>
          <w:iCs/>
          <w:sz w:val="24"/>
          <w:szCs w:val="24"/>
          <w:lang w:eastAsia="en-IN"/>
        </w:rPr>
      </w:pPr>
      <w:r w:rsidRPr="006E044E">
        <w:rPr>
          <w:rFonts w:ascii="Times New Roman" w:hAnsi="Times New Roman" w:cs="Times New Roman"/>
          <w:bCs/>
          <w:i/>
          <w:iCs/>
          <w:sz w:val="24"/>
          <w:szCs w:val="24"/>
          <w:lang w:eastAsia="en-IN"/>
        </w:rPr>
        <w:t xml:space="preserve">Answer ALL questions in PART-A. </w:t>
      </w:r>
    </w:p>
    <w:p w:rsidR="00F71A3D" w:rsidRDefault="00F71A3D" w:rsidP="00F71A3D">
      <w:pPr>
        <w:spacing w:after="0" w:line="240" w:lineRule="auto"/>
        <w:rPr>
          <w:rFonts w:ascii="Times New Roman" w:hAnsi="Times New Roman" w:cs="Times New Roman"/>
          <w:bCs/>
          <w:i/>
          <w:iCs/>
          <w:sz w:val="24"/>
          <w:szCs w:val="24"/>
          <w:lang w:eastAsia="en-IN"/>
        </w:rPr>
      </w:pPr>
      <w:r w:rsidRPr="006E044E">
        <w:rPr>
          <w:rFonts w:ascii="Times New Roman" w:hAnsi="Times New Roman" w:cs="Times New Roman"/>
          <w:bCs/>
          <w:i/>
          <w:iCs/>
          <w:sz w:val="24"/>
          <w:szCs w:val="24"/>
          <w:lang w:eastAsia="en-IN"/>
        </w:rPr>
        <w:t>Answer any ONE question from each unit in PART-B.</w:t>
      </w:r>
    </w:p>
    <w:p w:rsidR="0056243F" w:rsidRPr="0035237F" w:rsidRDefault="0035237F" w:rsidP="00986441">
      <w:pPr>
        <w:spacing w:after="0" w:line="240" w:lineRule="auto"/>
        <w:ind w:left="4320" w:firstLine="720"/>
        <w:rPr>
          <w:rFonts w:ascii="Times New Roman" w:hAnsi="Times New Roman" w:cs="Times New Roman"/>
          <w:sz w:val="24"/>
          <w:szCs w:val="24"/>
          <w:lang w:eastAsia="en-IN"/>
        </w:rPr>
      </w:pPr>
      <w:r w:rsidRPr="005A385C">
        <w:rPr>
          <w:rFonts w:ascii="Times New Roman" w:hAnsi="Times New Roman" w:cs="Times New Roman"/>
          <w:b/>
          <w:bCs/>
          <w:sz w:val="24"/>
          <w:szCs w:val="24"/>
          <w:u w:val="single"/>
          <w:lang w:eastAsia="en-IN"/>
        </w:rPr>
        <w:t>PART-A</w:t>
      </w:r>
      <w:r w:rsidRPr="005A385C">
        <w:rPr>
          <w:rFonts w:ascii="Times New Roman" w:hAnsi="Times New Roman" w:cs="Times New Roman"/>
          <w:b/>
          <w:bCs/>
          <w:sz w:val="24"/>
          <w:szCs w:val="24"/>
          <w:lang w:eastAsia="en-IN"/>
        </w:rPr>
        <w:tab/>
      </w:r>
      <w:r w:rsidRPr="005A385C">
        <w:rPr>
          <w:rFonts w:ascii="Times New Roman" w:hAnsi="Times New Roman" w:cs="Times New Roman"/>
          <w:b/>
          <w:bCs/>
          <w:sz w:val="24"/>
          <w:szCs w:val="24"/>
          <w:lang w:eastAsia="en-IN"/>
        </w:rPr>
        <w:tab/>
      </w:r>
      <w:r w:rsidRPr="005A385C">
        <w:rPr>
          <w:rFonts w:ascii="Times New Roman" w:hAnsi="Times New Roman" w:cs="Times New Roman"/>
          <w:b/>
          <w:bCs/>
          <w:sz w:val="24"/>
          <w:szCs w:val="24"/>
          <w:lang w:eastAsia="en-IN"/>
        </w:rPr>
        <w:tab/>
      </w:r>
      <w:r w:rsidRPr="005A385C">
        <w:rPr>
          <w:rFonts w:ascii="Times New Roman" w:hAnsi="Times New Roman" w:cs="Times New Roman"/>
          <w:b/>
          <w:bCs/>
          <w:sz w:val="24"/>
          <w:szCs w:val="24"/>
          <w:lang w:eastAsia="en-IN"/>
        </w:rPr>
        <w:tab/>
      </w:r>
      <w:r>
        <w:rPr>
          <w:rFonts w:ascii="Times New Roman" w:hAnsi="Times New Roman" w:cs="Times New Roman"/>
          <w:b/>
          <w:bCs/>
          <w:sz w:val="24"/>
          <w:szCs w:val="24"/>
          <w:lang w:eastAsia="en-IN"/>
        </w:rPr>
        <w:tab/>
      </w:r>
      <w:r w:rsidRPr="005A385C">
        <w:rPr>
          <w:rFonts w:ascii="Times New Roman" w:hAnsi="Times New Roman" w:cs="Times New Roman"/>
          <w:b/>
          <w:bCs/>
          <w:sz w:val="24"/>
          <w:szCs w:val="24"/>
          <w:lang w:eastAsia="en-IN"/>
        </w:rPr>
        <w:t>5X2=10M</w:t>
      </w:r>
    </w:p>
    <w:p w:rsidR="0056243F" w:rsidRPr="001540D3" w:rsidRDefault="0056243F" w:rsidP="00986441">
      <w:pPr>
        <w:spacing w:after="0" w:line="240" w:lineRule="auto"/>
        <w:rPr>
          <w:rFonts w:ascii="Times New Roman" w:hAnsi="Times New Roman" w:cs="Times New Roman"/>
          <w:b/>
          <w:sz w:val="24"/>
          <w:szCs w:val="24"/>
          <w:lang w:eastAsia="en-IN"/>
        </w:rPr>
      </w:pPr>
      <w:r w:rsidRPr="001540D3">
        <w:rPr>
          <w:rFonts w:ascii="Times New Roman" w:hAnsi="Times New Roman" w:cs="Times New Roman"/>
          <w:b/>
          <w:sz w:val="24"/>
          <w:szCs w:val="24"/>
          <w:lang w:eastAsia="en-IN"/>
        </w:rPr>
        <w:tab/>
      </w:r>
      <w:r w:rsidRPr="001540D3">
        <w:rPr>
          <w:rFonts w:ascii="Times New Roman" w:hAnsi="Times New Roman" w:cs="Times New Roman"/>
          <w:b/>
          <w:sz w:val="24"/>
          <w:szCs w:val="24"/>
          <w:lang w:eastAsia="en-IN"/>
        </w:rPr>
        <w:tab/>
      </w:r>
      <w:r w:rsidRPr="001540D3">
        <w:rPr>
          <w:rFonts w:ascii="Times New Roman" w:hAnsi="Times New Roman" w:cs="Times New Roman"/>
          <w:b/>
          <w:sz w:val="24"/>
          <w:szCs w:val="24"/>
          <w:lang w:eastAsia="en-IN"/>
        </w:rPr>
        <w:tab/>
      </w:r>
      <w:r w:rsidRPr="001540D3">
        <w:rPr>
          <w:rFonts w:ascii="Times New Roman" w:hAnsi="Times New Roman" w:cs="Times New Roman"/>
          <w:b/>
          <w:sz w:val="24"/>
          <w:szCs w:val="24"/>
          <w:lang w:eastAsia="en-IN"/>
        </w:rPr>
        <w:tab/>
      </w:r>
      <w:r w:rsidRPr="001540D3">
        <w:rPr>
          <w:rFonts w:ascii="Times New Roman" w:hAnsi="Times New Roman" w:cs="Times New Roman"/>
          <w:b/>
          <w:sz w:val="24"/>
          <w:szCs w:val="24"/>
          <w:lang w:eastAsia="en-IN"/>
        </w:rPr>
        <w:tab/>
      </w:r>
    </w:p>
    <w:tbl>
      <w:tblPr>
        <w:tblStyle w:val="TableGrid"/>
        <w:tblW w:w="10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2"/>
        <w:gridCol w:w="7097"/>
        <w:gridCol w:w="911"/>
        <w:gridCol w:w="797"/>
        <w:gridCol w:w="864"/>
      </w:tblGrid>
      <w:tr w:rsidR="0056243F" w:rsidRPr="001540D3" w:rsidTr="00B03299">
        <w:tc>
          <w:tcPr>
            <w:tcW w:w="902" w:type="dxa"/>
          </w:tcPr>
          <w:p w:rsidR="0056243F" w:rsidRPr="001540D3" w:rsidRDefault="0056243F" w:rsidP="00986441">
            <w:pPr>
              <w:pStyle w:val="ListParagraph"/>
              <w:numPr>
                <w:ilvl w:val="0"/>
                <w:numId w:val="7"/>
              </w:numPr>
              <w:spacing w:after="0" w:line="240" w:lineRule="auto"/>
              <w:contextualSpacing w:val="0"/>
              <w:rPr>
                <w:rFonts w:ascii="Times New Roman" w:hAnsi="Times New Roman" w:cs="Times New Roman"/>
                <w:sz w:val="24"/>
                <w:szCs w:val="24"/>
              </w:rPr>
            </w:pPr>
          </w:p>
        </w:tc>
        <w:tc>
          <w:tcPr>
            <w:tcW w:w="7097" w:type="dxa"/>
          </w:tcPr>
          <w:p w:rsidR="0056243F" w:rsidRPr="001540D3" w:rsidRDefault="0056243F" w:rsidP="00986441">
            <w:pPr>
              <w:spacing w:after="0" w:line="240" w:lineRule="auto"/>
              <w:jc w:val="both"/>
              <w:rPr>
                <w:rFonts w:ascii="Times New Roman" w:hAnsi="Times New Roman" w:cs="Times New Roman"/>
                <w:sz w:val="24"/>
                <w:szCs w:val="24"/>
              </w:rPr>
            </w:pPr>
            <w:r w:rsidRPr="001540D3">
              <w:rPr>
                <w:rFonts w:ascii="Times New Roman" w:hAnsi="Times New Roman" w:cs="Times New Roman"/>
                <w:sz w:val="24"/>
                <w:szCs w:val="24"/>
              </w:rPr>
              <w:t>What are the losses in a DC motor?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2M</w:t>
            </w:r>
          </w:p>
        </w:tc>
        <w:tc>
          <w:tcPr>
            <w:tcW w:w="797"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CO-1</w:t>
            </w:r>
          </w:p>
        </w:tc>
        <w:tc>
          <w:tcPr>
            <w:tcW w:w="864"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BL-1</w:t>
            </w:r>
          </w:p>
        </w:tc>
      </w:tr>
      <w:tr w:rsidR="0056243F" w:rsidRPr="001540D3" w:rsidTr="00B03299">
        <w:tc>
          <w:tcPr>
            <w:tcW w:w="902" w:type="dxa"/>
          </w:tcPr>
          <w:p w:rsidR="0056243F" w:rsidRPr="001540D3" w:rsidRDefault="0056243F" w:rsidP="00986441">
            <w:pPr>
              <w:pStyle w:val="ListParagraph"/>
              <w:numPr>
                <w:ilvl w:val="0"/>
                <w:numId w:val="7"/>
              </w:numPr>
              <w:spacing w:after="0" w:line="240" w:lineRule="auto"/>
              <w:contextualSpacing w:val="0"/>
              <w:rPr>
                <w:rFonts w:ascii="Times New Roman" w:hAnsi="Times New Roman" w:cs="Times New Roman"/>
                <w:sz w:val="24"/>
                <w:szCs w:val="24"/>
              </w:rPr>
            </w:pPr>
          </w:p>
        </w:tc>
        <w:tc>
          <w:tcPr>
            <w:tcW w:w="7097" w:type="dxa"/>
          </w:tcPr>
          <w:p w:rsidR="0056243F" w:rsidRPr="001540D3" w:rsidRDefault="0056243F" w:rsidP="00986441">
            <w:pPr>
              <w:spacing w:after="0" w:line="240" w:lineRule="auto"/>
              <w:jc w:val="both"/>
              <w:rPr>
                <w:rFonts w:ascii="Times New Roman" w:hAnsi="Times New Roman" w:cs="Times New Roman"/>
                <w:sz w:val="24"/>
                <w:szCs w:val="24"/>
              </w:rPr>
            </w:pPr>
            <w:r w:rsidRPr="001540D3">
              <w:rPr>
                <w:rFonts w:ascii="Times New Roman" w:hAnsi="Times New Roman" w:cs="Times New Roman"/>
                <w:sz w:val="24"/>
                <w:szCs w:val="24"/>
              </w:rPr>
              <w:t>Define voltage regulation of a transformer?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2M</w:t>
            </w:r>
          </w:p>
        </w:tc>
        <w:tc>
          <w:tcPr>
            <w:tcW w:w="797"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CO-2</w:t>
            </w:r>
          </w:p>
        </w:tc>
        <w:tc>
          <w:tcPr>
            <w:tcW w:w="864"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BL-1</w:t>
            </w:r>
          </w:p>
        </w:tc>
      </w:tr>
      <w:tr w:rsidR="0056243F" w:rsidRPr="001540D3" w:rsidTr="00B03299">
        <w:tc>
          <w:tcPr>
            <w:tcW w:w="902" w:type="dxa"/>
          </w:tcPr>
          <w:p w:rsidR="0056243F" w:rsidRPr="001540D3" w:rsidRDefault="0056243F" w:rsidP="00986441">
            <w:pPr>
              <w:pStyle w:val="ListParagraph"/>
              <w:numPr>
                <w:ilvl w:val="0"/>
                <w:numId w:val="7"/>
              </w:numPr>
              <w:spacing w:after="0" w:line="240" w:lineRule="auto"/>
              <w:contextualSpacing w:val="0"/>
              <w:rPr>
                <w:rFonts w:ascii="Times New Roman" w:hAnsi="Times New Roman" w:cs="Times New Roman"/>
                <w:sz w:val="24"/>
                <w:szCs w:val="24"/>
              </w:rPr>
            </w:pPr>
          </w:p>
        </w:tc>
        <w:tc>
          <w:tcPr>
            <w:tcW w:w="7097" w:type="dxa"/>
          </w:tcPr>
          <w:p w:rsidR="0056243F" w:rsidRPr="001540D3" w:rsidRDefault="0056243F" w:rsidP="003F047C">
            <w:pPr>
              <w:spacing w:after="0" w:line="240" w:lineRule="auto"/>
              <w:ind w:right="-603"/>
              <w:contextualSpacing/>
              <w:rPr>
                <w:rFonts w:ascii="Times New Roman" w:hAnsi="Times New Roman" w:cs="Times New Roman"/>
                <w:sz w:val="24"/>
                <w:szCs w:val="24"/>
              </w:rPr>
            </w:pPr>
            <w:r w:rsidRPr="001540D3">
              <w:rPr>
                <w:rFonts w:ascii="Times New Roman" w:hAnsi="Times New Roman" w:cs="Times New Roman"/>
                <w:sz w:val="24"/>
                <w:szCs w:val="24"/>
              </w:rPr>
              <w:t>What is the main advantage of using the Laplace transform in transient analysis?</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2M</w:t>
            </w:r>
          </w:p>
        </w:tc>
        <w:tc>
          <w:tcPr>
            <w:tcW w:w="797"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CO-3</w:t>
            </w:r>
          </w:p>
        </w:tc>
        <w:tc>
          <w:tcPr>
            <w:tcW w:w="864"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BL-1</w:t>
            </w:r>
          </w:p>
        </w:tc>
      </w:tr>
      <w:tr w:rsidR="0056243F" w:rsidRPr="001540D3" w:rsidTr="00B03299">
        <w:tc>
          <w:tcPr>
            <w:tcW w:w="902" w:type="dxa"/>
          </w:tcPr>
          <w:p w:rsidR="0056243F" w:rsidRPr="001540D3" w:rsidRDefault="0056243F" w:rsidP="00986441">
            <w:pPr>
              <w:pStyle w:val="ListParagraph"/>
              <w:numPr>
                <w:ilvl w:val="0"/>
                <w:numId w:val="7"/>
              </w:numPr>
              <w:spacing w:after="0" w:line="240" w:lineRule="auto"/>
              <w:contextualSpacing w:val="0"/>
              <w:rPr>
                <w:rFonts w:ascii="Times New Roman" w:hAnsi="Times New Roman" w:cs="Times New Roman"/>
                <w:sz w:val="24"/>
                <w:szCs w:val="24"/>
              </w:rPr>
            </w:pPr>
          </w:p>
        </w:tc>
        <w:tc>
          <w:tcPr>
            <w:tcW w:w="70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What is the relationship between Z and h parameters?</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2M</w:t>
            </w:r>
          </w:p>
        </w:tc>
        <w:tc>
          <w:tcPr>
            <w:tcW w:w="797"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CO-4</w:t>
            </w:r>
          </w:p>
        </w:tc>
        <w:tc>
          <w:tcPr>
            <w:tcW w:w="864"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BL-1</w:t>
            </w:r>
          </w:p>
        </w:tc>
      </w:tr>
      <w:tr w:rsidR="0056243F" w:rsidRPr="001540D3" w:rsidTr="00B03299">
        <w:tc>
          <w:tcPr>
            <w:tcW w:w="902" w:type="dxa"/>
          </w:tcPr>
          <w:p w:rsidR="0056243F" w:rsidRPr="001540D3" w:rsidRDefault="0056243F" w:rsidP="00986441">
            <w:pPr>
              <w:pStyle w:val="ListParagraph"/>
              <w:numPr>
                <w:ilvl w:val="0"/>
                <w:numId w:val="7"/>
              </w:numPr>
              <w:spacing w:after="0" w:line="240" w:lineRule="auto"/>
              <w:contextualSpacing w:val="0"/>
              <w:rPr>
                <w:rFonts w:ascii="Times New Roman" w:hAnsi="Times New Roman" w:cs="Times New Roman"/>
                <w:sz w:val="24"/>
                <w:szCs w:val="24"/>
              </w:rPr>
            </w:pPr>
          </w:p>
        </w:tc>
        <w:tc>
          <w:tcPr>
            <w:tcW w:w="7097" w:type="dxa"/>
          </w:tcPr>
          <w:p w:rsidR="0056243F" w:rsidRPr="001540D3" w:rsidRDefault="0056243F" w:rsidP="00986441">
            <w:pPr>
              <w:spacing w:after="0" w:line="240" w:lineRule="auto"/>
              <w:ind w:right="-605"/>
              <w:contextualSpacing/>
              <w:rPr>
                <w:rFonts w:ascii="Times New Roman" w:hAnsi="Times New Roman" w:cs="Times New Roman"/>
                <w:sz w:val="24"/>
                <w:szCs w:val="24"/>
              </w:rPr>
            </w:pPr>
            <w:r w:rsidRPr="001540D3">
              <w:rPr>
                <w:rFonts w:ascii="Times New Roman" w:hAnsi="Times New Roman" w:cs="Times New Roman"/>
                <w:sz w:val="24"/>
                <w:szCs w:val="24"/>
              </w:rPr>
              <w:t>Define cut-off frequency? What is the characteristic equation.</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2M</w:t>
            </w:r>
          </w:p>
        </w:tc>
        <w:tc>
          <w:tcPr>
            <w:tcW w:w="797"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CO-4</w:t>
            </w:r>
          </w:p>
        </w:tc>
        <w:tc>
          <w:tcPr>
            <w:tcW w:w="864" w:type="dxa"/>
          </w:tcPr>
          <w:p w:rsidR="0056243F" w:rsidRPr="0035237F" w:rsidRDefault="0056243F" w:rsidP="00986441">
            <w:pPr>
              <w:spacing w:after="0" w:line="240" w:lineRule="auto"/>
              <w:rPr>
                <w:rFonts w:ascii="Times New Roman" w:hAnsi="Times New Roman" w:cs="Times New Roman"/>
                <w:bCs/>
                <w:sz w:val="24"/>
                <w:szCs w:val="24"/>
              </w:rPr>
            </w:pPr>
            <w:r w:rsidRPr="0035237F">
              <w:rPr>
                <w:rFonts w:ascii="Times New Roman" w:hAnsi="Times New Roman" w:cs="Times New Roman"/>
                <w:bCs/>
                <w:sz w:val="24"/>
                <w:szCs w:val="24"/>
              </w:rPr>
              <w:t>BL-1</w:t>
            </w:r>
          </w:p>
        </w:tc>
      </w:tr>
    </w:tbl>
    <w:p w:rsidR="0056243F" w:rsidRPr="001540D3" w:rsidRDefault="007F60E7" w:rsidP="00986441">
      <w:pPr>
        <w:spacing w:after="0" w:line="240" w:lineRule="auto"/>
        <w:ind w:left="4320" w:firstLine="720"/>
        <w:rPr>
          <w:rFonts w:ascii="Times New Roman" w:hAnsi="Times New Roman" w:cs="Times New Roman"/>
          <w:sz w:val="24"/>
          <w:szCs w:val="24"/>
        </w:rPr>
      </w:pPr>
      <w:r>
        <w:rPr>
          <w:rFonts w:ascii="Times New Roman" w:hAnsi="Times New Roman" w:cs="Times New Roman"/>
          <w:b/>
          <w:bCs/>
          <w:sz w:val="24"/>
          <w:szCs w:val="24"/>
          <w:u w:val="single"/>
          <w:lang w:eastAsia="en-IN"/>
        </w:rPr>
        <w:t>PART-B</w:t>
      </w:r>
      <w:r>
        <w:rPr>
          <w:rFonts w:ascii="Times New Roman" w:hAnsi="Times New Roman" w:cs="Times New Roman"/>
          <w:b/>
          <w:bCs/>
          <w:sz w:val="24"/>
          <w:szCs w:val="24"/>
          <w:lang w:eastAsia="en-IN"/>
        </w:rPr>
        <w:tab/>
      </w:r>
      <w:r>
        <w:rPr>
          <w:rFonts w:ascii="Times New Roman" w:hAnsi="Times New Roman" w:cs="Times New Roman"/>
          <w:b/>
          <w:bCs/>
          <w:sz w:val="24"/>
          <w:szCs w:val="24"/>
          <w:lang w:eastAsia="en-IN"/>
        </w:rPr>
        <w:tab/>
      </w:r>
      <w:r>
        <w:rPr>
          <w:rFonts w:ascii="Times New Roman" w:hAnsi="Times New Roman" w:cs="Times New Roman"/>
          <w:b/>
          <w:bCs/>
          <w:sz w:val="24"/>
          <w:szCs w:val="24"/>
          <w:lang w:eastAsia="en-IN"/>
        </w:rPr>
        <w:tab/>
      </w:r>
      <w:r>
        <w:rPr>
          <w:rFonts w:ascii="Times New Roman" w:hAnsi="Times New Roman" w:cs="Times New Roman"/>
          <w:b/>
          <w:bCs/>
          <w:sz w:val="24"/>
          <w:szCs w:val="24"/>
          <w:lang w:eastAsia="en-IN"/>
        </w:rPr>
        <w:tab/>
      </w:r>
      <w:r>
        <w:rPr>
          <w:rFonts w:ascii="Times New Roman" w:hAnsi="Times New Roman" w:cs="Times New Roman"/>
          <w:b/>
          <w:bCs/>
          <w:sz w:val="24"/>
          <w:szCs w:val="24"/>
          <w:lang w:eastAsia="en-IN"/>
        </w:rPr>
        <w:tab/>
        <w:t>5X10=50M</w:t>
      </w:r>
    </w:p>
    <w:p w:rsidR="0056243F" w:rsidRPr="001540D3" w:rsidRDefault="0056243F" w:rsidP="00986441">
      <w:pPr>
        <w:spacing w:after="0" w:line="240" w:lineRule="auto"/>
        <w:jc w:val="center"/>
        <w:rPr>
          <w:rFonts w:ascii="Times New Roman" w:hAnsi="Times New Roman" w:cs="Times New Roman"/>
          <w:sz w:val="24"/>
          <w:szCs w:val="24"/>
        </w:rPr>
      </w:pPr>
    </w:p>
    <w:tbl>
      <w:tblPr>
        <w:tblStyle w:val="TableGrid"/>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2"/>
        <w:gridCol w:w="7097"/>
        <w:gridCol w:w="911"/>
        <w:gridCol w:w="797"/>
        <w:gridCol w:w="920"/>
      </w:tblGrid>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UNIT-1</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1</w:t>
            </w:r>
          </w:p>
        </w:tc>
        <w:tc>
          <w:tcPr>
            <w:tcW w:w="7097" w:type="dxa"/>
          </w:tcPr>
          <w:p w:rsidR="0056243F" w:rsidRPr="001540D3" w:rsidRDefault="0056243F" w:rsidP="003F047C">
            <w:pPr>
              <w:pStyle w:val="ListParagraph"/>
              <w:numPr>
                <w:ilvl w:val="0"/>
                <w:numId w:val="9"/>
              </w:numPr>
              <w:spacing w:after="0" w:line="240" w:lineRule="auto"/>
              <w:ind w:left="360"/>
              <w:contextualSpacing w:val="0"/>
              <w:rPr>
                <w:rFonts w:ascii="Times New Roman" w:hAnsi="Times New Roman" w:cs="Times New Roman"/>
                <w:sz w:val="24"/>
                <w:szCs w:val="24"/>
              </w:rPr>
            </w:pPr>
            <w:r w:rsidRPr="001540D3">
              <w:rPr>
                <w:rFonts w:ascii="Times New Roman" w:hAnsi="Times New Roman" w:cs="Times New Roman"/>
                <w:sz w:val="24"/>
                <w:szCs w:val="24"/>
              </w:rPr>
              <w:t xml:space="preserve">Derive the </w:t>
            </w:r>
            <w:r w:rsidR="003F047C">
              <w:rPr>
                <w:rFonts w:ascii="Times New Roman" w:hAnsi="Times New Roman" w:cs="Times New Roman"/>
                <w:sz w:val="24"/>
                <w:szCs w:val="24"/>
              </w:rPr>
              <w:t xml:space="preserve">EMF equation of </w:t>
            </w:r>
            <w:r w:rsidR="00B03299">
              <w:rPr>
                <w:rFonts w:ascii="Times New Roman" w:hAnsi="Times New Roman" w:cs="Times New Roman"/>
                <w:sz w:val="24"/>
                <w:szCs w:val="24"/>
              </w:rPr>
              <w:t xml:space="preserve">a </w:t>
            </w:r>
            <w:r w:rsidRPr="001540D3">
              <w:rPr>
                <w:rFonts w:ascii="Times New Roman" w:hAnsi="Times New Roman" w:cs="Times New Roman"/>
                <w:sz w:val="24"/>
                <w:szCs w:val="24"/>
              </w:rPr>
              <w:t xml:space="preserve">DC </w:t>
            </w:r>
            <w:r w:rsidR="003F047C">
              <w:rPr>
                <w:rFonts w:ascii="Times New Roman" w:hAnsi="Times New Roman" w:cs="Times New Roman"/>
                <w:sz w:val="24"/>
                <w:szCs w:val="24"/>
              </w:rPr>
              <w:t>generator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CO-1</w:t>
            </w:r>
          </w:p>
        </w:tc>
        <w:tc>
          <w:tcPr>
            <w:tcW w:w="920" w:type="dxa"/>
          </w:tcPr>
          <w:p w:rsidR="0056243F" w:rsidRPr="001540D3" w:rsidRDefault="0056243F" w:rsidP="003F047C">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2</w:t>
            </w:r>
          </w:p>
        </w:tc>
      </w:tr>
      <w:tr w:rsidR="0056243F" w:rsidRPr="001540D3" w:rsidTr="00B03299">
        <w:trPr>
          <w:trHeight w:val="329"/>
        </w:trPr>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1540D3" w:rsidRDefault="0056243F" w:rsidP="003F047C">
            <w:pPr>
              <w:pStyle w:val="ListParagraph"/>
              <w:numPr>
                <w:ilvl w:val="0"/>
                <w:numId w:val="9"/>
              </w:numPr>
              <w:spacing w:after="0" w:line="240" w:lineRule="auto"/>
              <w:ind w:left="360"/>
              <w:jc w:val="both"/>
              <w:rPr>
                <w:rFonts w:ascii="Times New Roman" w:hAnsi="Times New Roman" w:cs="Times New Roman"/>
                <w:sz w:val="24"/>
                <w:szCs w:val="24"/>
              </w:rPr>
            </w:pPr>
            <w:r w:rsidRPr="001540D3">
              <w:rPr>
                <w:rFonts w:ascii="Times New Roman" w:hAnsi="Times New Roman" w:cs="Times New Roman"/>
                <w:sz w:val="24"/>
                <w:szCs w:val="24"/>
              </w:rPr>
              <w:t>A 4 pole DC generator is delivering 20 A to a load of 10 Ω. If the armature resistance is 0.5 Ω and the shunt field resistance is 50 Ω, calculate the induced EMF of the machine. Allow a drop of 1V per brush.</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CO-1</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OR</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2</w:t>
            </w:r>
          </w:p>
        </w:tc>
        <w:tc>
          <w:tcPr>
            <w:tcW w:w="7097" w:type="dxa"/>
          </w:tcPr>
          <w:p w:rsidR="0056243F" w:rsidRPr="001540D3" w:rsidRDefault="0056243F" w:rsidP="00986441">
            <w:pPr>
              <w:pStyle w:val="ListParagraph"/>
              <w:numPr>
                <w:ilvl w:val="0"/>
                <w:numId w:val="20"/>
              </w:numPr>
              <w:spacing w:after="0" w:line="240" w:lineRule="auto"/>
              <w:ind w:left="360"/>
              <w:contextualSpacing w:val="0"/>
              <w:jc w:val="both"/>
              <w:rPr>
                <w:rFonts w:ascii="Times New Roman" w:hAnsi="Times New Roman" w:cs="Times New Roman"/>
                <w:sz w:val="24"/>
                <w:szCs w:val="24"/>
              </w:rPr>
            </w:pPr>
            <w:r w:rsidRPr="001540D3">
              <w:rPr>
                <w:rFonts w:ascii="Times New Roman" w:hAnsi="Times New Roman" w:cs="Times New Roman"/>
                <w:sz w:val="24"/>
                <w:szCs w:val="24"/>
              </w:rPr>
              <w:t xml:space="preserve"> Describe with suitable diagrams the principle of operation of DC generator?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CO-1</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BL-3</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1540D3" w:rsidRDefault="0056243F" w:rsidP="00986441">
            <w:pPr>
              <w:pStyle w:val="ListParagraph"/>
              <w:numPr>
                <w:ilvl w:val="0"/>
                <w:numId w:val="20"/>
              </w:numPr>
              <w:spacing w:after="0" w:line="240" w:lineRule="auto"/>
              <w:ind w:left="360"/>
              <w:jc w:val="both"/>
              <w:rPr>
                <w:rFonts w:ascii="Times New Roman" w:hAnsi="Times New Roman" w:cs="Times New Roman"/>
                <w:sz w:val="24"/>
                <w:szCs w:val="24"/>
              </w:rPr>
            </w:pPr>
            <w:r w:rsidRPr="001540D3">
              <w:rPr>
                <w:rFonts w:ascii="Times New Roman" w:hAnsi="Times New Roman" w:cs="Times New Roman"/>
                <w:sz w:val="24"/>
                <w:szCs w:val="24"/>
              </w:rPr>
              <w:t>A 4-pole DC motor is fed at 440V and takes an armature current of 50A. The resistance of armature circuit is 0.28Ω. The armature winding is wave connected with 888 conductors and useful flux per pole is 0.023 wb. Calculate the speed of the motor.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CO-1</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UNIT-II</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3</w:t>
            </w:r>
          </w:p>
        </w:tc>
        <w:tc>
          <w:tcPr>
            <w:tcW w:w="7097" w:type="dxa"/>
          </w:tcPr>
          <w:p w:rsidR="0056243F" w:rsidRPr="001540D3" w:rsidRDefault="0056243F" w:rsidP="003F047C">
            <w:pPr>
              <w:pStyle w:val="ListParagraph"/>
              <w:numPr>
                <w:ilvl w:val="0"/>
                <w:numId w:val="10"/>
              </w:numPr>
              <w:spacing w:after="0" w:line="240" w:lineRule="auto"/>
              <w:ind w:left="360"/>
              <w:contextualSpacing w:val="0"/>
              <w:jc w:val="both"/>
              <w:rPr>
                <w:rFonts w:ascii="Times New Roman" w:hAnsi="Times New Roman" w:cs="Times New Roman"/>
                <w:sz w:val="24"/>
                <w:szCs w:val="24"/>
              </w:rPr>
            </w:pPr>
            <w:r w:rsidRPr="001540D3">
              <w:rPr>
                <w:rFonts w:ascii="Times New Roman" w:hAnsi="Times New Roman" w:cs="Times New Roman"/>
                <w:sz w:val="24"/>
                <w:szCs w:val="24"/>
              </w:rPr>
              <w:t>D</w:t>
            </w:r>
            <w:r w:rsidR="003F047C">
              <w:rPr>
                <w:rFonts w:ascii="Times New Roman" w:hAnsi="Times New Roman" w:cs="Times New Roman"/>
                <w:sz w:val="24"/>
                <w:szCs w:val="24"/>
              </w:rPr>
              <w:t xml:space="preserve">erive the EMF equation of </w:t>
            </w:r>
            <w:r w:rsidR="00B03299">
              <w:rPr>
                <w:rFonts w:ascii="Times New Roman" w:hAnsi="Times New Roman" w:cs="Times New Roman"/>
                <w:sz w:val="24"/>
                <w:szCs w:val="24"/>
              </w:rPr>
              <w:t xml:space="preserve">a </w:t>
            </w:r>
            <w:r w:rsidR="003F047C">
              <w:rPr>
                <w:rFonts w:ascii="Times New Roman" w:hAnsi="Times New Roman" w:cs="Times New Roman"/>
                <w:sz w:val="24"/>
                <w:szCs w:val="24"/>
              </w:rPr>
              <w:t xml:space="preserve">transformer </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CO-2</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1540D3" w:rsidRDefault="0056243F" w:rsidP="003F047C">
            <w:pPr>
              <w:pStyle w:val="ListParagraph"/>
              <w:numPr>
                <w:ilvl w:val="0"/>
                <w:numId w:val="10"/>
              </w:numPr>
              <w:spacing w:after="0" w:line="240" w:lineRule="auto"/>
              <w:ind w:left="360"/>
              <w:contextualSpacing w:val="0"/>
              <w:jc w:val="both"/>
              <w:rPr>
                <w:rFonts w:ascii="Times New Roman" w:hAnsi="Times New Roman" w:cs="Times New Roman"/>
                <w:sz w:val="24"/>
                <w:szCs w:val="24"/>
              </w:rPr>
            </w:pPr>
            <w:r w:rsidRPr="001540D3">
              <w:rPr>
                <w:rFonts w:ascii="Times New Roman" w:hAnsi="Times New Roman" w:cs="Times New Roman"/>
                <w:sz w:val="24"/>
                <w:szCs w:val="24"/>
              </w:rPr>
              <w:t xml:space="preserve">Draw the Phasor diagram of </w:t>
            </w:r>
            <w:r w:rsidR="003F047C">
              <w:rPr>
                <w:rFonts w:ascii="Times New Roman" w:hAnsi="Times New Roman" w:cs="Times New Roman"/>
                <w:sz w:val="24"/>
                <w:szCs w:val="24"/>
              </w:rPr>
              <w:t xml:space="preserve">ideal </w:t>
            </w:r>
            <w:r w:rsidRPr="001540D3">
              <w:rPr>
                <w:rFonts w:ascii="Times New Roman" w:hAnsi="Times New Roman" w:cs="Times New Roman"/>
                <w:sz w:val="24"/>
                <w:szCs w:val="24"/>
              </w:rPr>
              <w:t>transformer on load at leading and lagging power factor.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CO-2</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BL-3</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OR</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4</w:t>
            </w:r>
          </w:p>
        </w:tc>
        <w:tc>
          <w:tcPr>
            <w:tcW w:w="7097" w:type="dxa"/>
          </w:tcPr>
          <w:p w:rsidR="0056243F" w:rsidRPr="001540D3" w:rsidRDefault="003F047C" w:rsidP="003F047C">
            <w:pPr>
              <w:pStyle w:val="ListParagraph"/>
              <w:numPr>
                <w:ilvl w:val="0"/>
                <w:numId w:val="21"/>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Discuss the torque slip characteristics of </w:t>
            </w:r>
            <w:r w:rsidR="0056243F" w:rsidRPr="001540D3">
              <w:rPr>
                <w:rFonts w:ascii="Times New Roman" w:hAnsi="Times New Roman" w:cs="Times New Roman"/>
                <w:sz w:val="24"/>
                <w:szCs w:val="24"/>
              </w:rPr>
              <w:t>a 3-φ induction motor.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CO-2</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2</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986441" w:rsidRDefault="00986441" w:rsidP="0098644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w:t>
            </w:r>
            <w:r w:rsidR="0056243F" w:rsidRPr="00986441">
              <w:rPr>
                <w:rFonts w:ascii="Times New Roman" w:hAnsi="Times New Roman" w:cs="Times New Roman"/>
                <w:sz w:val="24"/>
                <w:szCs w:val="24"/>
              </w:rPr>
              <w:t>The no. of turns on the primary and secondary windings of a single phase transformer are 350 and 35 respectively. If the primary is connected to a 2.2 KV 50 Hz supply, determine the secondary voltage.</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CO-2</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UNIT-III</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5</w:t>
            </w:r>
          </w:p>
        </w:tc>
        <w:tc>
          <w:tcPr>
            <w:tcW w:w="7097" w:type="dxa"/>
          </w:tcPr>
          <w:p w:rsidR="0056243F" w:rsidRPr="001540D3" w:rsidRDefault="0056243F" w:rsidP="00986441">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1540D3">
              <w:rPr>
                <w:rFonts w:ascii="Times New Roman" w:hAnsi="Times New Roman" w:cs="Times New Roman"/>
                <w:sz w:val="24"/>
                <w:szCs w:val="24"/>
              </w:rPr>
              <w:t>The circuit shown in fig consists of resistance, inductance and capacitance in series with a 100 V constant source when the switch is closed at t = 0. Find the current transient?</w:t>
            </w:r>
          </w:p>
          <w:p w:rsidR="0056243F" w:rsidRPr="003F047C" w:rsidRDefault="0056243F" w:rsidP="00986441">
            <w:pPr>
              <w:spacing w:after="0" w:line="240" w:lineRule="auto"/>
              <w:rPr>
                <w:rFonts w:ascii="Times New Roman" w:hAnsi="Times New Roman" w:cs="Times New Roman"/>
                <w:sz w:val="24"/>
                <w:szCs w:val="24"/>
              </w:rPr>
            </w:pPr>
            <w:r w:rsidRPr="003F047C">
              <w:rPr>
                <w:rFonts w:ascii="Times New Roman" w:hAnsi="Times New Roman" w:cs="Times New Roman"/>
                <w:noProof/>
                <w:sz w:val="24"/>
                <w:szCs w:val="24"/>
                <w:lang w:val="en-IN" w:eastAsia="en-IN"/>
              </w:rPr>
              <w:lastRenderedPageBreak/>
              <w:drawing>
                <wp:inline distT="0" distB="0" distL="0" distR="0">
                  <wp:extent cx="2400979" cy="12573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414797" cy="1264536"/>
                          </a:xfrm>
                          <a:prstGeom prst="rect">
                            <a:avLst/>
                          </a:prstGeom>
                          <a:noFill/>
                          <a:ln w="9525">
                            <a:noFill/>
                            <a:miter lim="800000"/>
                            <a:headEnd/>
                            <a:tailEnd/>
                          </a:ln>
                        </pic:spPr>
                      </pic:pic>
                    </a:graphicData>
                  </a:graphic>
                </wp:inline>
              </w:drawing>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lastRenderedPageBreak/>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CO-3</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3</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1540D3" w:rsidRDefault="0056243F" w:rsidP="00986441">
            <w:pPr>
              <w:pStyle w:val="ListParagraph"/>
              <w:numPr>
                <w:ilvl w:val="0"/>
                <w:numId w:val="11"/>
              </w:numPr>
              <w:spacing w:after="0" w:line="240" w:lineRule="auto"/>
              <w:ind w:left="360"/>
              <w:contextualSpacing w:val="0"/>
              <w:jc w:val="both"/>
              <w:rPr>
                <w:rFonts w:ascii="Times New Roman" w:hAnsi="Times New Roman" w:cs="Times New Roman"/>
                <w:sz w:val="24"/>
                <w:szCs w:val="24"/>
              </w:rPr>
            </w:pPr>
            <w:r w:rsidRPr="001540D3">
              <w:rPr>
                <w:rFonts w:ascii="Times New Roman" w:hAnsi="Times New Roman" w:cs="Times New Roman"/>
                <w:sz w:val="24"/>
                <w:szCs w:val="24"/>
              </w:rPr>
              <w:t>Derive the transient response of a series RL circuit with DC input. Sketch the variation of current and of the voltage across the inductor?</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CO-3</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2</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OR</w:t>
            </w:r>
          </w:p>
        </w:tc>
      </w:tr>
      <w:tr w:rsidR="0056243F" w:rsidRPr="001540D3" w:rsidTr="00B03299">
        <w:trPr>
          <w:trHeight w:val="70"/>
        </w:trPr>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6</w:t>
            </w:r>
          </w:p>
        </w:tc>
        <w:tc>
          <w:tcPr>
            <w:tcW w:w="7097" w:type="dxa"/>
          </w:tcPr>
          <w:p w:rsidR="0056243F" w:rsidRPr="001540D3" w:rsidRDefault="0056243F" w:rsidP="00986441">
            <w:pPr>
              <w:spacing w:after="0" w:line="240" w:lineRule="auto"/>
              <w:jc w:val="both"/>
              <w:rPr>
                <w:rFonts w:ascii="Times New Roman" w:hAnsi="Times New Roman" w:cs="Times New Roman"/>
                <w:sz w:val="24"/>
                <w:szCs w:val="24"/>
              </w:rPr>
            </w:pPr>
            <w:r w:rsidRPr="001540D3">
              <w:rPr>
                <w:rFonts w:ascii="Times New Roman" w:hAnsi="Times New Roman" w:cs="Times New Roman"/>
                <w:sz w:val="24"/>
                <w:szCs w:val="24"/>
              </w:rPr>
              <w:t>How can we classify that the given circuit is of first order or second order?  Define time constant of RL and RC networks and explain the significance of time constant?</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10M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CO-3</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3</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UNIT-IV</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7</w:t>
            </w:r>
          </w:p>
        </w:tc>
        <w:tc>
          <w:tcPr>
            <w:tcW w:w="7097" w:type="dxa"/>
          </w:tcPr>
          <w:p w:rsidR="0056243F" w:rsidRPr="001540D3" w:rsidRDefault="0056243F" w:rsidP="00986441">
            <w:pPr>
              <w:pStyle w:val="ListParagraph"/>
              <w:numPr>
                <w:ilvl w:val="0"/>
                <w:numId w:val="12"/>
              </w:numPr>
              <w:spacing w:after="0" w:line="240" w:lineRule="auto"/>
              <w:ind w:left="360"/>
              <w:rPr>
                <w:rFonts w:ascii="Times New Roman" w:hAnsi="Times New Roman" w:cs="Times New Roman"/>
                <w:sz w:val="24"/>
                <w:szCs w:val="24"/>
              </w:rPr>
            </w:pPr>
            <w:r w:rsidRPr="001540D3">
              <w:rPr>
                <w:rFonts w:ascii="Times New Roman" w:hAnsi="Times New Roman" w:cs="Times New Roman"/>
                <w:sz w:val="24"/>
                <w:szCs w:val="24"/>
              </w:rPr>
              <w:t xml:space="preserve">Determine the admittance parameters for the ᴨ network shown in fig. and draw the Y parameter equivalent circuit? </w:t>
            </w:r>
          </w:p>
          <w:p w:rsidR="0056243F" w:rsidRPr="001540D3" w:rsidRDefault="00EA0D81" w:rsidP="00B03299">
            <w:pPr>
              <w:pStyle w:val="ListParagraph"/>
              <w:spacing w:after="0" w:line="240" w:lineRule="auto"/>
              <w:ind w:left="360"/>
              <w:jc w:val="center"/>
              <w:rPr>
                <w:rFonts w:ascii="Times New Roman" w:hAnsi="Times New Roman" w:cs="Times New Roman"/>
                <w:sz w:val="24"/>
                <w:szCs w:val="24"/>
              </w:rPr>
            </w:pPr>
            <w:r w:rsidRPr="00EA0D81">
              <w:rPr>
                <w:rFonts w:ascii="Times New Roman" w:hAnsi="Times New Roman" w:cs="Times New Roman"/>
                <w:noProof/>
                <w:sz w:val="24"/>
                <w:szCs w:val="24"/>
                <w:lang w:eastAsia="en-IN"/>
              </w:rPr>
              <w:drawing>
                <wp:inline distT="0" distB="0" distL="0" distR="0">
                  <wp:extent cx="3557527" cy="1471277"/>
                  <wp:effectExtent l="19050" t="0" r="4823" b="0"/>
                  <wp:docPr id="1915938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938313" name=""/>
                          <pic:cNvPicPr/>
                        </pic:nvPicPr>
                        <pic:blipFill>
                          <a:blip r:embed="rId9"/>
                          <a:stretch>
                            <a:fillRect/>
                          </a:stretch>
                        </pic:blipFill>
                        <pic:spPr>
                          <a:xfrm>
                            <a:off x="0" y="0"/>
                            <a:ext cx="3565225" cy="1474461"/>
                          </a:xfrm>
                          <a:prstGeom prst="rect">
                            <a:avLst/>
                          </a:prstGeom>
                        </pic:spPr>
                      </pic:pic>
                    </a:graphicData>
                  </a:graphic>
                </wp:inline>
              </w:drawing>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CO-4</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1540D3" w:rsidRDefault="0056243F" w:rsidP="003F047C">
            <w:pPr>
              <w:pStyle w:val="ListParagraph"/>
              <w:numPr>
                <w:ilvl w:val="0"/>
                <w:numId w:val="12"/>
              </w:numPr>
              <w:spacing w:after="0" w:line="240" w:lineRule="auto"/>
              <w:ind w:left="360"/>
              <w:jc w:val="both"/>
              <w:rPr>
                <w:rFonts w:ascii="Times New Roman" w:hAnsi="Times New Roman" w:cs="Times New Roman"/>
                <w:sz w:val="24"/>
                <w:szCs w:val="24"/>
              </w:rPr>
            </w:pPr>
            <w:r w:rsidRPr="001540D3">
              <w:rPr>
                <w:rFonts w:ascii="Times New Roman" w:hAnsi="Times New Roman" w:cs="Times New Roman"/>
                <w:sz w:val="24"/>
                <w:szCs w:val="24"/>
              </w:rPr>
              <w:t>ABCD parameters are also known as transmission parameters and are derived from basic two port network parameters, show that for reciprocal linear time inva</w:t>
            </w:r>
            <w:r w:rsidR="003F047C">
              <w:rPr>
                <w:rFonts w:ascii="Times New Roman" w:hAnsi="Times New Roman" w:cs="Times New Roman"/>
                <w:sz w:val="24"/>
                <w:szCs w:val="24"/>
              </w:rPr>
              <w:t xml:space="preserve">riant two port network  </w:t>
            </w:r>
            <w:r w:rsidRPr="001540D3">
              <w:rPr>
                <w:rFonts w:ascii="Times New Roman" w:hAnsi="Times New Roman" w:cs="Times New Roman"/>
                <w:sz w:val="24"/>
                <w:szCs w:val="24"/>
              </w:rPr>
              <w:t xml:space="preserve">AD –BC =1 </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CO-4</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OR</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8</w:t>
            </w:r>
          </w:p>
        </w:tc>
        <w:tc>
          <w:tcPr>
            <w:tcW w:w="7097" w:type="dxa"/>
          </w:tcPr>
          <w:p w:rsidR="0056243F" w:rsidRPr="001540D3" w:rsidRDefault="0056243F" w:rsidP="00986441">
            <w:pPr>
              <w:spacing w:after="0" w:line="240" w:lineRule="auto"/>
              <w:jc w:val="both"/>
              <w:rPr>
                <w:rFonts w:ascii="Times New Roman" w:hAnsi="Times New Roman" w:cs="Times New Roman"/>
                <w:sz w:val="24"/>
                <w:szCs w:val="24"/>
              </w:rPr>
            </w:pPr>
            <w:r w:rsidRPr="001540D3">
              <w:rPr>
                <w:rFonts w:ascii="Times New Roman" w:hAnsi="Times New Roman" w:cs="Times New Roman"/>
                <w:sz w:val="24"/>
                <w:szCs w:val="24"/>
              </w:rPr>
              <w:t>Find ABCD parameters of the network shown in fig. Also find the image parameters for the network.</w:t>
            </w:r>
          </w:p>
          <w:p w:rsidR="0056243F" w:rsidRDefault="00B03299" w:rsidP="00B03299">
            <w:pPr>
              <w:spacing w:after="0" w:line="240" w:lineRule="auto"/>
              <w:jc w:val="center"/>
              <w:rPr>
                <w:rFonts w:ascii="Times New Roman" w:hAnsi="Times New Roman" w:cs="Times New Roman"/>
                <w:sz w:val="24"/>
                <w:szCs w:val="24"/>
              </w:rPr>
            </w:pPr>
            <w:r w:rsidRPr="00B03299">
              <w:rPr>
                <w:rFonts w:ascii="Times New Roman" w:hAnsi="Times New Roman" w:cs="Times New Roman"/>
                <w:noProof/>
                <w:sz w:val="24"/>
                <w:szCs w:val="24"/>
                <w:lang w:val="en-IN" w:eastAsia="en-IN"/>
              </w:rPr>
              <w:drawing>
                <wp:inline distT="0" distB="0" distL="0" distR="0">
                  <wp:extent cx="3698906" cy="1701568"/>
                  <wp:effectExtent l="19050" t="0" r="0" b="0"/>
                  <wp:docPr id="1141740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740890" name=""/>
                          <pic:cNvPicPr/>
                        </pic:nvPicPr>
                        <pic:blipFill>
                          <a:blip r:embed="rId10"/>
                          <a:stretch>
                            <a:fillRect/>
                          </a:stretch>
                        </pic:blipFill>
                        <pic:spPr>
                          <a:xfrm>
                            <a:off x="0" y="0"/>
                            <a:ext cx="3698835" cy="1701535"/>
                          </a:xfrm>
                          <a:prstGeom prst="rect">
                            <a:avLst/>
                          </a:prstGeom>
                        </pic:spPr>
                      </pic:pic>
                    </a:graphicData>
                  </a:graphic>
                </wp:inline>
              </w:drawing>
            </w:r>
          </w:p>
          <w:p w:rsidR="00986441" w:rsidRPr="001540D3" w:rsidRDefault="00986441" w:rsidP="00986441">
            <w:pPr>
              <w:spacing w:after="0" w:line="240" w:lineRule="auto"/>
              <w:rPr>
                <w:rFonts w:ascii="Times New Roman" w:hAnsi="Times New Roman" w:cs="Times New Roman"/>
                <w:sz w:val="24"/>
                <w:szCs w:val="24"/>
              </w:rPr>
            </w:pP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10M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CO-4</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B03299">
              <w:rPr>
                <w:rFonts w:ascii="Times New Roman" w:hAnsi="Times New Roman" w:cs="Times New Roman"/>
                <w:sz w:val="24"/>
                <w:szCs w:val="24"/>
              </w:rPr>
              <w:t>3</w:t>
            </w:r>
          </w:p>
        </w:tc>
      </w:tr>
      <w:tr w:rsidR="0056243F" w:rsidRPr="001540D3" w:rsidTr="00B03299">
        <w:tc>
          <w:tcPr>
            <w:tcW w:w="10627" w:type="dxa"/>
            <w:gridSpan w:val="5"/>
          </w:tcPr>
          <w:p w:rsidR="00986441" w:rsidRDefault="00986441" w:rsidP="00986441">
            <w:pPr>
              <w:spacing w:after="0" w:line="240" w:lineRule="auto"/>
              <w:jc w:val="center"/>
              <w:rPr>
                <w:rFonts w:ascii="Times New Roman" w:hAnsi="Times New Roman" w:cs="Times New Roman"/>
                <w:b/>
                <w:bCs/>
                <w:sz w:val="24"/>
                <w:szCs w:val="24"/>
              </w:rPr>
            </w:pPr>
          </w:p>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UNIT-V</w:t>
            </w:r>
          </w:p>
        </w:tc>
      </w:tr>
      <w:tr w:rsidR="0056243F" w:rsidRPr="001540D3" w:rsidTr="00B03299">
        <w:trPr>
          <w:trHeight w:val="123"/>
        </w:trPr>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9</w:t>
            </w:r>
          </w:p>
        </w:tc>
        <w:tc>
          <w:tcPr>
            <w:tcW w:w="7097" w:type="dxa"/>
          </w:tcPr>
          <w:p w:rsidR="0056243F" w:rsidRPr="001540D3" w:rsidRDefault="0056243F" w:rsidP="00986441">
            <w:pPr>
              <w:pStyle w:val="ListParagraph"/>
              <w:numPr>
                <w:ilvl w:val="0"/>
                <w:numId w:val="8"/>
              </w:numPr>
              <w:spacing w:after="0" w:line="240" w:lineRule="auto"/>
              <w:ind w:left="360"/>
              <w:contextualSpacing w:val="0"/>
              <w:rPr>
                <w:rFonts w:ascii="Times New Roman" w:hAnsi="Times New Roman" w:cs="Times New Roman"/>
                <w:sz w:val="24"/>
                <w:szCs w:val="24"/>
              </w:rPr>
            </w:pPr>
            <w:r w:rsidRPr="001540D3">
              <w:rPr>
                <w:rFonts w:ascii="Times New Roman" w:hAnsi="Times New Roman" w:cs="Times New Roman"/>
                <w:sz w:val="24"/>
                <w:szCs w:val="24"/>
              </w:rPr>
              <w:t>What are the classifications of filters? Discuss them briefly.</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CO-4</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BL-2</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p>
        </w:tc>
        <w:tc>
          <w:tcPr>
            <w:tcW w:w="7097" w:type="dxa"/>
          </w:tcPr>
          <w:p w:rsidR="0056243F" w:rsidRPr="001540D3" w:rsidRDefault="0056243F" w:rsidP="00986441">
            <w:pPr>
              <w:pStyle w:val="ListParagraph"/>
              <w:numPr>
                <w:ilvl w:val="0"/>
                <w:numId w:val="8"/>
              </w:numPr>
              <w:spacing w:after="0" w:line="240" w:lineRule="auto"/>
              <w:ind w:left="360"/>
              <w:contextualSpacing w:val="0"/>
              <w:jc w:val="both"/>
              <w:rPr>
                <w:rFonts w:ascii="Times New Roman" w:hAnsi="Times New Roman" w:cs="Times New Roman"/>
                <w:sz w:val="24"/>
                <w:szCs w:val="24"/>
              </w:rPr>
            </w:pPr>
            <w:r w:rsidRPr="001540D3">
              <w:rPr>
                <w:rFonts w:ascii="Times New Roman" w:hAnsi="Times New Roman" w:cs="Times New Roman"/>
                <w:sz w:val="24"/>
                <w:szCs w:val="24"/>
              </w:rPr>
              <w:t>Design a constant K low pass T and ᴨ section filter to be terminated in 600Ω having cut-off frequency of 3 KHz?</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5M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CO-4</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4</w:t>
            </w:r>
          </w:p>
        </w:tc>
      </w:tr>
      <w:tr w:rsidR="0056243F" w:rsidRPr="001540D3" w:rsidTr="00B03299">
        <w:tc>
          <w:tcPr>
            <w:tcW w:w="10627" w:type="dxa"/>
            <w:gridSpan w:val="5"/>
          </w:tcPr>
          <w:p w:rsidR="0056243F" w:rsidRPr="001540D3" w:rsidRDefault="0056243F" w:rsidP="00986441">
            <w:pPr>
              <w:spacing w:after="0" w:line="240" w:lineRule="auto"/>
              <w:jc w:val="center"/>
              <w:rPr>
                <w:rFonts w:ascii="Times New Roman" w:hAnsi="Times New Roman" w:cs="Times New Roman"/>
                <w:b/>
                <w:bCs/>
                <w:sz w:val="24"/>
                <w:szCs w:val="24"/>
              </w:rPr>
            </w:pPr>
            <w:r w:rsidRPr="001540D3">
              <w:rPr>
                <w:rFonts w:ascii="Times New Roman" w:hAnsi="Times New Roman" w:cs="Times New Roman"/>
                <w:b/>
                <w:bCs/>
                <w:sz w:val="24"/>
                <w:szCs w:val="24"/>
              </w:rPr>
              <w:t>OR</w:t>
            </w:r>
          </w:p>
        </w:tc>
      </w:tr>
      <w:tr w:rsidR="0056243F" w:rsidRPr="001540D3" w:rsidTr="00B03299">
        <w:tc>
          <w:tcPr>
            <w:tcW w:w="902" w:type="dxa"/>
          </w:tcPr>
          <w:p w:rsidR="0056243F" w:rsidRPr="001540D3" w:rsidRDefault="0056243F" w:rsidP="00986441">
            <w:pPr>
              <w:spacing w:after="0" w:line="240" w:lineRule="auto"/>
              <w:jc w:val="center"/>
              <w:rPr>
                <w:rFonts w:ascii="Times New Roman" w:hAnsi="Times New Roman" w:cs="Times New Roman"/>
                <w:sz w:val="24"/>
                <w:szCs w:val="24"/>
              </w:rPr>
            </w:pPr>
            <w:r w:rsidRPr="001540D3">
              <w:rPr>
                <w:rFonts w:ascii="Times New Roman" w:hAnsi="Times New Roman" w:cs="Times New Roman"/>
                <w:sz w:val="24"/>
                <w:szCs w:val="24"/>
              </w:rPr>
              <w:t>10</w:t>
            </w:r>
          </w:p>
        </w:tc>
        <w:tc>
          <w:tcPr>
            <w:tcW w:w="7097" w:type="dxa"/>
          </w:tcPr>
          <w:p w:rsidR="0056243F" w:rsidRPr="001540D3" w:rsidRDefault="0056243F" w:rsidP="00986441">
            <w:pPr>
              <w:spacing w:after="0" w:line="240" w:lineRule="auto"/>
              <w:jc w:val="both"/>
              <w:rPr>
                <w:rFonts w:ascii="Times New Roman" w:hAnsi="Times New Roman" w:cs="Times New Roman"/>
                <w:sz w:val="24"/>
                <w:szCs w:val="24"/>
              </w:rPr>
            </w:pPr>
            <w:r w:rsidRPr="001540D3">
              <w:rPr>
                <w:rFonts w:ascii="Times New Roman" w:hAnsi="Times New Roman" w:cs="Times New Roman"/>
                <w:sz w:val="24"/>
                <w:szCs w:val="24"/>
              </w:rPr>
              <w:t>Design a m- derived low pass filter having cut off frequency of 1 KHz design impedance of 400Ω and the resonant frequency of 1100 Hz?</w:t>
            </w:r>
          </w:p>
        </w:tc>
        <w:tc>
          <w:tcPr>
            <w:tcW w:w="911"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10M</w:t>
            </w:r>
          </w:p>
        </w:tc>
        <w:tc>
          <w:tcPr>
            <w:tcW w:w="797"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CO-4</w:t>
            </w:r>
          </w:p>
        </w:tc>
        <w:tc>
          <w:tcPr>
            <w:tcW w:w="920" w:type="dxa"/>
          </w:tcPr>
          <w:p w:rsidR="0056243F" w:rsidRPr="001540D3" w:rsidRDefault="0056243F" w:rsidP="00986441">
            <w:pPr>
              <w:spacing w:after="0" w:line="240" w:lineRule="auto"/>
              <w:rPr>
                <w:rFonts w:ascii="Times New Roman" w:hAnsi="Times New Roman" w:cs="Times New Roman"/>
                <w:sz w:val="24"/>
                <w:szCs w:val="24"/>
              </w:rPr>
            </w:pPr>
            <w:r w:rsidRPr="001540D3">
              <w:rPr>
                <w:rFonts w:ascii="Times New Roman" w:hAnsi="Times New Roman" w:cs="Times New Roman"/>
                <w:sz w:val="24"/>
                <w:szCs w:val="24"/>
              </w:rPr>
              <w:t>BL-</w:t>
            </w:r>
            <w:r w:rsidR="003F047C">
              <w:rPr>
                <w:rFonts w:ascii="Times New Roman" w:hAnsi="Times New Roman" w:cs="Times New Roman"/>
                <w:sz w:val="24"/>
                <w:szCs w:val="24"/>
              </w:rPr>
              <w:t>4</w:t>
            </w:r>
          </w:p>
        </w:tc>
      </w:tr>
    </w:tbl>
    <w:p w:rsidR="0056243F" w:rsidRPr="001540D3" w:rsidRDefault="0056243F" w:rsidP="00986441">
      <w:pPr>
        <w:spacing w:after="0" w:line="240" w:lineRule="auto"/>
        <w:jc w:val="center"/>
        <w:rPr>
          <w:rFonts w:ascii="Times New Roman" w:hAnsi="Times New Roman" w:cs="Times New Roman"/>
          <w:sz w:val="24"/>
          <w:szCs w:val="24"/>
        </w:rPr>
      </w:pPr>
    </w:p>
    <w:p w:rsidR="0056243F" w:rsidRPr="006E044E" w:rsidRDefault="0056243F" w:rsidP="00B03299">
      <w:pPr>
        <w:spacing w:after="0" w:line="240" w:lineRule="auto"/>
        <w:jc w:val="center"/>
        <w:rPr>
          <w:rFonts w:ascii="Times New Roman" w:hAnsi="Times New Roman" w:cs="Times New Roman"/>
          <w:bCs/>
          <w:i/>
          <w:iCs/>
          <w:sz w:val="24"/>
          <w:szCs w:val="24"/>
          <w:lang w:eastAsia="en-IN"/>
        </w:rPr>
      </w:pPr>
      <w:r w:rsidRPr="001540D3">
        <w:rPr>
          <w:rFonts w:ascii="Times New Roman" w:hAnsi="Times New Roman" w:cs="Times New Roman"/>
          <w:sz w:val="24"/>
          <w:szCs w:val="24"/>
        </w:rPr>
        <w:t>****</w:t>
      </w:r>
    </w:p>
    <w:sectPr w:rsidR="0056243F" w:rsidRPr="006E044E" w:rsidSect="006D668F">
      <w:footerReference w:type="default" r:id="rId11"/>
      <w:pgSz w:w="11906" w:h="16838"/>
      <w:pgMar w:top="567" w:right="566" w:bottom="144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56D" w:rsidRDefault="00B1456D" w:rsidP="00866C67">
      <w:pPr>
        <w:spacing w:after="0" w:line="240" w:lineRule="auto"/>
      </w:pPr>
      <w:r>
        <w:separator/>
      </w:r>
    </w:p>
  </w:endnote>
  <w:endnote w:type="continuationSeparator" w:id="0">
    <w:p w:rsidR="00B1456D" w:rsidRDefault="00B1456D" w:rsidP="00866C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01750"/>
      <w:docPartObj>
        <w:docPartGallery w:val="Page Numbers (Bottom of Page)"/>
        <w:docPartUnique/>
      </w:docPartObj>
    </w:sdtPr>
    <w:sdtContent>
      <w:sdt>
        <w:sdtPr>
          <w:id w:val="1728636285"/>
          <w:docPartObj>
            <w:docPartGallery w:val="Page Numbers (Top of Page)"/>
            <w:docPartUnique/>
          </w:docPartObj>
        </w:sdtPr>
        <w:sdtContent>
          <w:p w:rsidR="00866C67" w:rsidRDefault="00866C67">
            <w:pPr>
              <w:pStyle w:val="Footer"/>
              <w:jc w:val="center"/>
            </w:pPr>
            <w:r>
              <w:t xml:space="preserve">Page </w:t>
            </w:r>
            <w:r w:rsidR="00C55F95">
              <w:rPr>
                <w:b/>
                <w:bCs/>
                <w:sz w:val="24"/>
                <w:szCs w:val="24"/>
              </w:rPr>
              <w:fldChar w:fldCharType="begin"/>
            </w:r>
            <w:r>
              <w:rPr>
                <w:b/>
                <w:bCs/>
              </w:rPr>
              <w:instrText xml:space="preserve"> PAGE </w:instrText>
            </w:r>
            <w:r w:rsidR="00C55F95">
              <w:rPr>
                <w:b/>
                <w:bCs/>
                <w:sz w:val="24"/>
                <w:szCs w:val="24"/>
              </w:rPr>
              <w:fldChar w:fldCharType="separate"/>
            </w:r>
            <w:r w:rsidR="00B03299">
              <w:rPr>
                <w:b/>
                <w:bCs/>
                <w:noProof/>
              </w:rPr>
              <w:t>2</w:t>
            </w:r>
            <w:r w:rsidR="00C55F95">
              <w:rPr>
                <w:b/>
                <w:bCs/>
                <w:sz w:val="24"/>
                <w:szCs w:val="24"/>
              </w:rPr>
              <w:fldChar w:fldCharType="end"/>
            </w:r>
            <w:r>
              <w:t xml:space="preserve"> of </w:t>
            </w:r>
            <w:r w:rsidR="00B03299">
              <w:rPr>
                <w:b/>
                <w:bCs/>
                <w:sz w:val="24"/>
                <w:szCs w:val="24"/>
              </w:rPr>
              <w:t>2</w:t>
            </w:r>
          </w:p>
        </w:sdtContent>
      </w:sdt>
    </w:sdtContent>
  </w:sdt>
  <w:p w:rsidR="00866C67" w:rsidRDefault="00866C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56D" w:rsidRDefault="00B1456D" w:rsidP="00866C67">
      <w:pPr>
        <w:spacing w:after="0" w:line="240" w:lineRule="auto"/>
      </w:pPr>
      <w:r>
        <w:separator/>
      </w:r>
    </w:p>
  </w:footnote>
  <w:footnote w:type="continuationSeparator" w:id="0">
    <w:p w:rsidR="00B1456D" w:rsidRDefault="00B1456D" w:rsidP="00866C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E64EE"/>
    <w:multiLevelType w:val="hybridMultilevel"/>
    <w:tmpl w:val="734ED0BA"/>
    <w:lvl w:ilvl="0" w:tplc="1308972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67268E3"/>
    <w:multiLevelType w:val="hybridMultilevel"/>
    <w:tmpl w:val="581A4928"/>
    <w:lvl w:ilvl="0" w:tplc="1308972C">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461645"/>
    <w:multiLevelType w:val="hybridMultilevel"/>
    <w:tmpl w:val="6DACBB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A9E4A16"/>
    <w:multiLevelType w:val="hybridMultilevel"/>
    <w:tmpl w:val="428C4A9A"/>
    <w:lvl w:ilvl="0" w:tplc="1308972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DFD180B"/>
    <w:multiLevelType w:val="hybridMultilevel"/>
    <w:tmpl w:val="F760C552"/>
    <w:lvl w:ilvl="0" w:tplc="93D4961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1082B"/>
    <w:multiLevelType w:val="hybridMultilevel"/>
    <w:tmpl w:val="53848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CB4783"/>
    <w:multiLevelType w:val="hybridMultilevel"/>
    <w:tmpl w:val="1090C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1B279D8"/>
    <w:multiLevelType w:val="hybridMultilevel"/>
    <w:tmpl w:val="CAB2AC1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37E5AEE"/>
    <w:multiLevelType w:val="hybridMultilevel"/>
    <w:tmpl w:val="6DACBB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63DB1474"/>
    <w:multiLevelType w:val="hybridMultilevel"/>
    <w:tmpl w:val="9EF6B9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8"/>
  </w:num>
  <w:num w:numId="4">
    <w:abstractNumId w:val="19"/>
  </w:num>
  <w:num w:numId="5">
    <w:abstractNumId w:val="14"/>
  </w:num>
  <w:num w:numId="6">
    <w:abstractNumId w:val="5"/>
  </w:num>
  <w:num w:numId="7">
    <w:abstractNumId w:val="10"/>
  </w:num>
  <w:num w:numId="8">
    <w:abstractNumId w:val="4"/>
  </w:num>
  <w:num w:numId="9">
    <w:abstractNumId w:val="12"/>
  </w:num>
  <w:num w:numId="10">
    <w:abstractNumId w:val="3"/>
  </w:num>
  <w:num w:numId="11">
    <w:abstractNumId w:val="17"/>
  </w:num>
  <w:num w:numId="12">
    <w:abstractNumId w:val="9"/>
  </w:num>
  <w:num w:numId="13">
    <w:abstractNumId w:val="7"/>
  </w:num>
  <w:num w:numId="14">
    <w:abstractNumId w:val="18"/>
  </w:num>
  <w:num w:numId="15">
    <w:abstractNumId w:val="1"/>
  </w:num>
  <w:num w:numId="16">
    <w:abstractNumId w:val="0"/>
  </w:num>
  <w:num w:numId="17">
    <w:abstractNumId w:val="6"/>
  </w:num>
  <w:num w:numId="18">
    <w:abstractNumId w:val="15"/>
  </w:num>
  <w:num w:numId="19">
    <w:abstractNumId w:val="11"/>
  </w:num>
  <w:num w:numId="20">
    <w:abstractNumId w:val="13"/>
  </w:num>
  <w:num w:numId="21">
    <w:abstractNumId w:val="2"/>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rsids>
    <w:rsidRoot w:val="00D46E45"/>
    <w:rsid w:val="00025404"/>
    <w:rsid w:val="000808C7"/>
    <w:rsid w:val="000C7BA5"/>
    <w:rsid w:val="00117510"/>
    <w:rsid w:val="00142717"/>
    <w:rsid w:val="00180834"/>
    <w:rsid w:val="001A1EE7"/>
    <w:rsid w:val="001D0C1B"/>
    <w:rsid w:val="002036C8"/>
    <w:rsid w:val="0024642B"/>
    <w:rsid w:val="002A22F5"/>
    <w:rsid w:val="002B5D06"/>
    <w:rsid w:val="002D24BA"/>
    <w:rsid w:val="00300004"/>
    <w:rsid w:val="0035237F"/>
    <w:rsid w:val="003670A0"/>
    <w:rsid w:val="003771A0"/>
    <w:rsid w:val="003804CF"/>
    <w:rsid w:val="00381761"/>
    <w:rsid w:val="003F047C"/>
    <w:rsid w:val="0049451B"/>
    <w:rsid w:val="004F1062"/>
    <w:rsid w:val="00512A81"/>
    <w:rsid w:val="00536AC4"/>
    <w:rsid w:val="00550318"/>
    <w:rsid w:val="0056243F"/>
    <w:rsid w:val="005916C7"/>
    <w:rsid w:val="00605F7A"/>
    <w:rsid w:val="00613A60"/>
    <w:rsid w:val="0061662F"/>
    <w:rsid w:val="0063654F"/>
    <w:rsid w:val="00665D4B"/>
    <w:rsid w:val="006C4C6C"/>
    <w:rsid w:val="006D5F3D"/>
    <w:rsid w:val="006D668F"/>
    <w:rsid w:val="006E044E"/>
    <w:rsid w:val="006F3D0D"/>
    <w:rsid w:val="007611E3"/>
    <w:rsid w:val="0077221F"/>
    <w:rsid w:val="007C2359"/>
    <w:rsid w:val="007C6343"/>
    <w:rsid w:val="007D227C"/>
    <w:rsid w:val="007E77CA"/>
    <w:rsid w:val="007F60E7"/>
    <w:rsid w:val="00866C67"/>
    <w:rsid w:val="008B66DB"/>
    <w:rsid w:val="00944B72"/>
    <w:rsid w:val="00972DEF"/>
    <w:rsid w:val="00986441"/>
    <w:rsid w:val="009C588A"/>
    <w:rsid w:val="009C6BFE"/>
    <w:rsid w:val="009E7D74"/>
    <w:rsid w:val="009F7015"/>
    <w:rsid w:val="00A1165C"/>
    <w:rsid w:val="00A311A9"/>
    <w:rsid w:val="00A641E2"/>
    <w:rsid w:val="00A672A3"/>
    <w:rsid w:val="00A91C2C"/>
    <w:rsid w:val="00AC7194"/>
    <w:rsid w:val="00AD1689"/>
    <w:rsid w:val="00B03299"/>
    <w:rsid w:val="00B1456D"/>
    <w:rsid w:val="00C063B1"/>
    <w:rsid w:val="00C30378"/>
    <w:rsid w:val="00C30F5D"/>
    <w:rsid w:val="00C55F95"/>
    <w:rsid w:val="00CD578F"/>
    <w:rsid w:val="00D01062"/>
    <w:rsid w:val="00D16987"/>
    <w:rsid w:val="00D30706"/>
    <w:rsid w:val="00D46E45"/>
    <w:rsid w:val="00DD2F91"/>
    <w:rsid w:val="00E10075"/>
    <w:rsid w:val="00E33D35"/>
    <w:rsid w:val="00E4789D"/>
    <w:rsid w:val="00E644AB"/>
    <w:rsid w:val="00EA0D81"/>
    <w:rsid w:val="00F07E46"/>
    <w:rsid w:val="00F14A1C"/>
    <w:rsid w:val="00F71A3D"/>
    <w:rsid w:val="00F85D6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rPr>
  </w:style>
  <w:style w:type="paragraph" w:styleId="Heading1">
    <w:name w:val="heading 1"/>
    <w:basedOn w:val="Normal"/>
    <w:link w:val="Heading1Char"/>
    <w:uiPriority w:val="9"/>
    <w:qFormat/>
    <w:rsid w:val="003771A0"/>
    <w:pPr>
      <w:widowControl w:val="0"/>
      <w:autoSpaceDE w:val="0"/>
      <w:autoSpaceDN w:val="0"/>
      <w:spacing w:after="0" w:line="240" w:lineRule="auto"/>
      <w:ind w:left="233" w:right="2837"/>
      <w:outlineLvl w:val="0"/>
    </w:pPr>
    <w:rPr>
      <w:rFonts w:ascii="Cambria" w:eastAsia="Cambria" w:hAnsi="Cambria" w:cs="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rPr>
  </w:style>
  <w:style w:type="table" w:styleId="TableGrid">
    <w:name w:val="Table Grid"/>
    <w:basedOn w:val="TableNormal"/>
    <w:uiPriority w:val="59"/>
    <w:rsid w:val="00180834"/>
    <w:pPr>
      <w:spacing w:after="0" w:line="240" w:lineRule="auto"/>
    </w:pPr>
    <w:rPr>
      <w:rFonts w:eastAsiaTheme="minorEastAsia"/>
      <w:kern w:val="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3771A0"/>
    <w:rPr>
      <w:rFonts w:ascii="Cambria" w:eastAsia="Cambria" w:hAnsi="Cambria" w:cs="Cambria"/>
      <w:b/>
      <w:bCs/>
      <w:kern w:val="0"/>
      <w:sz w:val="28"/>
      <w:szCs w:val="28"/>
      <w:lang w:val="en-US"/>
    </w:rPr>
  </w:style>
  <w:style w:type="character" w:styleId="PlaceholderText">
    <w:name w:val="Placeholder Text"/>
    <w:basedOn w:val="DefaultParagraphFont"/>
    <w:uiPriority w:val="99"/>
    <w:semiHidden/>
    <w:rsid w:val="00AD1689"/>
    <w:rPr>
      <w:color w:val="666666"/>
    </w:rPr>
  </w:style>
  <w:style w:type="paragraph" w:styleId="Header">
    <w:name w:val="header"/>
    <w:basedOn w:val="Normal"/>
    <w:link w:val="HeaderChar"/>
    <w:uiPriority w:val="99"/>
    <w:unhideWhenUsed/>
    <w:rsid w:val="00866C6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6C67"/>
    <w:rPr>
      <w:rFonts w:eastAsiaTheme="minorEastAsia"/>
      <w:kern w:val="0"/>
      <w:lang w:val="en-US"/>
    </w:rPr>
  </w:style>
  <w:style w:type="paragraph" w:styleId="Footer">
    <w:name w:val="footer"/>
    <w:basedOn w:val="Normal"/>
    <w:link w:val="FooterChar"/>
    <w:uiPriority w:val="99"/>
    <w:unhideWhenUsed/>
    <w:rsid w:val="00866C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6C67"/>
    <w:rPr>
      <w:rFonts w:eastAsiaTheme="minorEastAsia"/>
      <w:kern w:val="0"/>
      <w:lang w:val="en-US"/>
    </w:rPr>
  </w:style>
  <w:style w:type="paragraph" w:styleId="NormalWeb">
    <w:name w:val="Normal (Web)"/>
    <w:basedOn w:val="Normal"/>
    <w:rsid w:val="00C3037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4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47C"/>
    <w:rPr>
      <w:rFonts w:ascii="Tahoma" w:eastAsiaTheme="minorEastAsia" w:hAnsi="Tahoma" w:cs="Tahoma"/>
      <w:kern w:val="0"/>
      <w:sz w:val="16"/>
      <w:szCs w:val="16"/>
      <w:lang w:val="en-US"/>
    </w:rPr>
  </w:style>
</w:styles>
</file>

<file path=word/webSettings.xml><?xml version="1.0" encoding="utf-8"?>
<w:webSettings xmlns:r="http://schemas.openxmlformats.org/officeDocument/2006/relationships" xmlns:w="http://schemas.openxmlformats.org/wordprocessingml/2006/main">
  <w:divs>
    <w:div w:id="312685073">
      <w:bodyDiv w:val="1"/>
      <w:marLeft w:val="0"/>
      <w:marRight w:val="0"/>
      <w:marTop w:val="0"/>
      <w:marBottom w:val="0"/>
      <w:divBdr>
        <w:top w:val="none" w:sz="0" w:space="0" w:color="auto"/>
        <w:left w:val="none" w:sz="0" w:space="0" w:color="auto"/>
        <w:bottom w:val="none" w:sz="0" w:space="0" w:color="auto"/>
        <w:right w:val="none" w:sz="0" w:space="0" w:color="auto"/>
      </w:divBdr>
    </w:div>
    <w:div w:id="691566237">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5463A-D11D-4ABB-876E-A3DBBF65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Admin</cp:lastModifiedBy>
  <cp:revision>55</cp:revision>
  <cp:lastPrinted>2025-12-10T07:46:00Z</cp:lastPrinted>
  <dcterms:created xsi:type="dcterms:W3CDTF">2023-03-23T04:54:00Z</dcterms:created>
  <dcterms:modified xsi:type="dcterms:W3CDTF">2025-12-10T07:47:00Z</dcterms:modified>
</cp:coreProperties>
</file>